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CF0" w:rsidRDefault="00E52CF0" w:rsidP="00E52CF0">
      <w:pPr>
        <w:pStyle w:val="NormalWeb"/>
        <w:rPr>
          <w:rFonts w:ascii="Arial" w:hAnsi="Arial" w:cs="Arial"/>
          <w:color w:val="222222"/>
        </w:rPr>
      </w:pPr>
      <w:r>
        <w:rPr>
          <w:rFonts w:ascii="Arial" w:hAnsi="Arial" w:cs="Arial"/>
          <w:color w:val="222222"/>
        </w:rPr>
        <w:t>Televizyon haberciliği, radyo ve internet yayıncılığı, iletişim kampanyaları...</w:t>
      </w:r>
    </w:p>
    <w:p w:rsidR="00E52CF0" w:rsidRDefault="00E52CF0" w:rsidP="00E52CF0">
      <w:pPr>
        <w:pStyle w:val="NormalWeb"/>
        <w:rPr>
          <w:rFonts w:ascii="Arial" w:hAnsi="Arial" w:cs="Arial"/>
          <w:color w:val="222222"/>
        </w:rPr>
      </w:pPr>
      <w:r>
        <w:rPr>
          <w:rFonts w:ascii="Arial" w:hAnsi="Arial" w:cs="Arial"/>
          <w:color w:val="222222"/>
        </w:rPr>
        <w:t>TRT, geleceğin iletişimcilerine destek vermeye devam ediyor.</w:t>
      </w:r>
    </w:p>
    <w:p w:rsidR="00E52CF0" w:rsidRDefault="00E52CF0" w:rsidP="00E52CF0">
      <w:pPr>
        <w:pStyle w:val="NormalWeb"/>
        <w:rPr>
          <w:rFonts w:ascii="Arial" w:hAnsi="Arial" w:cs="Arial"/>
          <w:color w:val="222222"/>
        </w:rPr>
      </w:pPr>
      <w:r>
        <w:rPr>
          <w:rFonts w:ascii="Arial" w:hAnsi="Arial" w:cs="Arial"/>
          <w:color w:val="222222"/>
        </w:rPr>
        <w:t xml:space="preserve">TRT Geleceğin İletişimcileri Yarışması, 2015 yılından bu yana düzenleniyor. Yarışma ile gençler </w:t>
      </w:r>
      <w:proofErr w:type="gramStart"/>
      <w:r>
        <w:rPr>
          <w:rFonts w:ascii="Arial" w:hAnsi="Arial" w:cs="Arial"/>
          <w:color w:val="222222"/>
        </w:rPr>
        <w:t>kreatif</w:t>
      </w:r>
      <w:proofErr w:type="gramEnd"/>
      <w:r>
        <w:rPr>
          <w:rFonts w:ascii="Arial" w:hAnsi="Arial" w:cs="Arial"/>
          <w:color w:val="222222"/>
        </w:rPr>
        <w:t>, özgün ve kaliteli içerik üretmeye teşvik ediliyor.</w:t>
      </w:r>
    </w:p>
    <w:p w:rsidR="00E52CF0" w:rsidRDefault="00E52CF0" w:rsidP="00E52CF0">
      <w:pPr>
        <w:pStyle w:val="NormalWeb"/>
        <w:rPr>
          <w:rFonts w:ascii="Arial" w:hAnsi="Arial" w:cs="Arial"/>
          <w:color w:val="222222"/>
        </w:rPr>
      </w:pPr>
      <w:bookmarkStart w:id="0" w:name="_GoBack"/>
      <w:bookmarkEnd w:id="0"/>
      <w:r>
        <w:rPr>
          <w:rStyle w:val="Gl"/>
          <w:rFonts w:ascii="Arial" w:hAnsi="Arial" w:cs="Arial"/>
          <w:color w:val="222222"/>
        </w:rPr>
        <w:t>"115 üniversitemizden 1615 eserle katılım var"</w:t>
      </w:r>
    </w:p>
    <w:p w:rsidR="00E52CF0" w:rsidRDefault="00E52CF0" w:rsidP="00E52CF0">
      <w:pPr>
        <w:pStyle w:val="NormalWeb"/>
        <w:rPr>
          <w:rFonts w:ascii="Arial" w:hAnsi="Arial" w:cs="Arial"/>
          <w:color w:val="222222"/>
        </w:rPr>
      </w:pPr>
      <w:r>
        <w:rPr>
          <w:rFonts w:ascii="Arial" w:hAnsi="Arial" w:cs="Arial"/>
          <w:color w:val="222222"/>
        </w:rPr>
        <w:t>TRT Genel Müdür Yardımcısı Fethi Fahri Kaya yarışmayla ilgili şunları söyledi:</w:t>
      </w:r>
    </w:p>
    <w:p w:rsidR="00E52CF0" w:rsidRDefault="00E52CF0" w:rsidP="00E52CF0">
      <w:pPr>
        <w:pStyle w:val="NormalWeb"/>
        <w:rPr>
          <w:rFonts w:ascii="Arial" w:hAnsi="Arial" w:cs="Arial"/>
          <w:color w:val="222222"/>
        </w:rPr>
      </w:pPr>
      <w:r>
        <w:rPr>
          <w:rStyle w:val="Vurgu"/>
          <w:rFonts w:ascii="Arial" w:hAnsi="Arial" w:cs="Arial"/>
          <w:color w:val="222222"/>
        </w:rPr>
        <w:t>"TRT Geleceğin İletişimcileri Yarışması'nın 8'incisini gerçekleştiriyoruz. Katılım her yıl artarak devam ediyor. Geçtiğimiz yıl 1000 civarında eserle katılım vardı, bu yıl 1615 eserle katılım var. 115 üniversitemizden öğrencilerimiz katıldı, yurt dışından da katılan arkadaşlarımız var, her geçen gün kalite de artıyor."</w:t>
      </w:r>
    </w:p>
    <w:p w:rsidR="00E52CF0" w:rsidRDefault="00E52CF0" w:rsidP="00E52CF0">
      <w:pPr>
        <w:pStyle w:val="NormalWeb"/>
        <w:rPr>
          <w:rFonts w:ascii="Arial" w:hAnsi="Arial" w:cs="Arial"/>
          <w:color w:val="222222"/>
        </w:rPr>
      </w:pPr>
      <w:r>
        <w:rPr>
          <w:rStyle w:val="Gl"/>
          <w:rFonts w:ascii="Arial" w:hAnsi="Arial" w:cs="Arial"/>
          <w:color w:val="222222"/>
        </w:rPr>
        <w:t>13 kategoride ödül verilecek</w:t>
      </w:r>
    </w:p>
    <w:p w:rsidR="00E52CF0" w:rsidRDefault="00E52CF0" w:rsidP="00E52CF0">
      <w:pPr>
        <w:pStyle w:val="NormalWeb"/>
        <w:rPr>
          <w:rFonts w:ascii="Arial" w:hAnsi="Arial" w:cs="Arial"/>
          <w:color w:val="222222"/>
        </w:rPr>
      </w:pPr>
      <w:r>
        <w:rPr>
          <w:rFonts w:ascii="Arial" w:hAnsi="Arial" w:cs="Arial"/>
          <w:color w:val="222222"/>
        </w:rPr>
        <w:t>Yarışmaya 13 kategoride 115 üniversiteden 2 bin 213 ön lisans ve lisans öğrencisi başvurdu.</w:t>
      </w:r>
    </w:p>
    <w:p w:rsidR="00E52CF0" w:rsidRDefault="00E52CF0" w:rsidP="00E52CF0">
      <w:pPr>
        <w:pStyle w:val="NormalWeb"/>
        <w:rPr>
          <w:rFonts w:ascii="Arial" w:hAnsi="Arial" w:cs="Arial"/>
          <w:color w:val="222222"/>
        </w:rPr>
      </w:pPr>
      <w:r>
        <w:rPr>
          <w:rFonts w:ascii="Arial" w:hAnsi="Arial" w:cs="Arial"/>
          <w:color w:val="222222"/>
        </w:rPr>
        <w:t>Aşamaları başarıyla tamamlayan yarışmacılar final heyecanı için Ankara'da bir araya geldi.</w:t>
      </w:r>
    </w:p>
    <w:p w:rsidR="00E52CF0" w:rsidRDefault="00E52CF0" w:rsidP="00E52CF0">
      <w:pPr>
        <w:pStyle w:val="NormalWeb"/>
        <w:rPr>
          <w:rFonts w:ascii="Arial" w:hAnsi="Arial" w:cs="Arial"/>
          <w:color w:val="222222"/>
        </w:rPr>
      </w:pPr>
      <w:r>
        <w:rPr>
          <w:rFonts w:ascii="Arial" w:hAnsi="Arial" w:cs="Arial"/>
          <w:color w:val="222222"/>
        </w:rPr>
        <w:t>Finalistleri belirlemek için medya profesyonelleri eserleri tek tek değerlendirdi.</w:t>
      </w:r>
    </w:p>
    <w:p w:rsidR="00E52CF0" w:rsidRDefault="00E52CF0" w:rsidP="00E52CF0">
      <w:pPr>
        <w:pStyle w:val="NormalWeb"/>
        <w:rPr>
          <w:rFonts w:ascii="Arial" w:hAnsi="Arial" w:cs="Arial"/>
          <w:color w:val="222222"/>
        </w:rPr>
      </w:pPr>
      <w:r>
        <w:rPr>
          <w:rFonts w:ascii="Arial" w:hAnsi="Arial" w:cs="Arial"/>
          <w:color w:val="222222"/>
        </w:rPr>
        <w:t>13 kategoride; 47 üniversiteden 131 eser ile 201 öğrenci finale kalmaya hak kazandı.</w:t>
      </w:r>
    </w:p>
    <w:p w:rsidR="00E52CF0" w:rsidRDefault="00E52CF0" w:rsidP="00E52CF0">
      <w:pPr>
        <w:pStyle w:val="NormalWeb"/>
        <w:rPr>
          <w:rFonts w:ascii="Arial" w:hAnsi="Arial" w:cs="Arial"/>
          <w:color w:val="222222"/>
        </w:rPr>
      </w:pPr>
      <w:r>
        <w:rPr>
          <w:rStyle w:val="Gl"/>
          <w:rFonts w:ascii="Arial" w:hAnsi="Arial" w:cs="Arial"/>
          <w:color w:val="222222"/>
        </w:rPr>
        <w:t>TRT'nin önemli isimleri yayıncılık deneyimlerini gençlerle paylaşıyor</w:t>
      </w:r>
    </w:p>
    <w:p w:rsidR="00E52CF0" w:rsidRDefault="00E52CF0" w:rsidP="00E52CF0">
      <w:pPr>
        <w:pStyle w:val="NormalWeb"/>
        <w:rPr>
          <w:rFonts w:ascii="Arial" w:hAnsi="Arial" w:cs="Arial"/>
          <w:color w:val="222222"/>
        </w:rPr>
      </w:pPr>
      <w:r>
        <w:rPr>
          <w:rFonts w:ascii="Arial" w:hAnsi="Arial" w:cs="Arial"/>
          <w:color w:val="222222"/>
        </w:rPr>
        <w:t>“Geleceğin İletişimcileri Haftası” etkinlikleri kapsamında TRT'nin ve medyanın önemli isimleri deneyimlerini gençlerle paylaşıyor.</w:t>
      </w:r>
    </w:p>
    <w:p w:rsidR="00E52CF0" w:rsidRDefault="00E52CF0" w:rsidP="00E52CF0">
      <w:pPr>
        <w:pStyle w:val="NormalWeb"/>
        <w:rPr>
          <w:rFonts w:ascii="Arial" w:hAnsi="Arial" w:cs="Arial"/>
          <w:color w:val="222222"/>
        </w:rPr>
      </w:pPr>
      <w:r>
        <w:rPr>
          <w:rFonts w:ascii="Arial" w:hAnsi="Arial" w:cs="Arial"/>
          <w:color w:val="222222"/>
        </w:rPr>
        <w:t>Yarışmacılar, TRT Genel Müdürlüğü yerleşkesinde söyleşilere, atölyelere, sunumlara katılıyor.</w:t>
      </w:r>
    </w:p>
    <w:p w:rsidR="00E52CF0" w:rsidRDefault="00E52CF0" w:rsidP="00E52CF0">
      <w:pPr>
        <w:pStyle w:val="NormalWeb"/>
        <w:rPr>
          <w:rFonts w:ascii="Arial" w:hAnsi="Arial" w:cs="Arial"/>
          <w:color w:val="222222"/>
        </w:rPr>
      </w:pPr>
      <w:r>
        <w:rPr>
          <w:rFonts w:ascii="Arial" w:hAnsi="Arial" w:cs="Arial"/>
          <w:color w:val="222222"/>
        </w:rPr>
        <w:t xml:space="preserve">Etkinliklerin ilk gününde TRT Haber Genel Müdür Yardımcıları Hasan </w:t>
      </w:r>
      <w:proofErr w:type="spellStart"/>
      <w:r>
        <w:rPr>
          <w:rFonts w:ascii="Arial" w:hAnsi="Arial" w:cs="Arial"/>
          <w:color w:val="222222"/>
        </w:rPr>
        <w:t>Öymez</w:t>
      </w:r>
      <w:proofErr w:type="spellEnd"/>
      <w:r>
        <w:rPr>
          <w:rFonts w:ascii="Arial" w:hAnsi="Arial" w:cs="Arial"/>
          <w:color w:val="222222"/>
        </w:rPr>
        <w:t xml:space="preserve"> ve Fethi Fahri Kaya da yarışmacıları yalnız bırakmadı.</w:t>
      </w:r>
    </w:p>
    <w:p w:rsidR="00E52CF0" w:rsidRDefault="00E52CF0" w:rsidP="00E52CF0">
      <w:pPr>
        <w:pStyle w:val="NormalWeb"/>
        <w:rPr>
          <w:rFonts w:ascii="Arial" w:hAnsi="Arial" w:cs="Arial"/>
          <w:color w:val="222222"/>
        </w:rPr>
      </w:pPr>
      <w:r>
        <w:rPr>
          <w:rStyle w:val="Gl"/>
          <w:rFonts w:ascii="Arial" w:hAnsi="Arial" w:cs="Arial"/>
          <w:color w:val="222222"/>
        </w:rPr>
        <w:t>Ödül töreni 24 Ekim'de</w:t>
      </w:r>
    </w:p>
    <w:p w:rsidR="00E52CF0" w:rsidRDefault="00E52CF0" w:rsidP="00E52CF0">
      <w:pPr>
        <w:pStyle w:val="NormalWeb"/>
        <w:rPr>
          <w:rFonts w:ascii="Arial" w:hAnsi="Arial" w:cs="Arial"/>
          <w:color w:val="222222"/>
        </w:rPr>
      </w:pPr>
      <w:r>
        <w:rPr>
          <w:rFonts w:ascii="Arial" w:hAnsi="Arial" w:cs="Arial"/>
          <w:color w:val="222222"/>
        </w:rPr>
        <w:t>Hafta boyunca yükselen heyecan, 24 Ekim akşamı ödül kazanan eserlerin açıklanmasıyla son bulacak. Arı Stüdyosu’nda gerçekleştirilecek ödül töreni TRT 2 kanalından canlı yayınlanacak.</w:t>
      </w:r>
    </w:p>
    <w:p w:rsidR="00FD528B" w:rsidRPr="003A6BD4" w:rsidRDefault="00FD528B" w:rsidP="003A6BD4"/>
    <w:sectPr w:rsidR="00FD528B" w:rsidRPr="003A6B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7BF"/>
    <w:rsid w:val="003A6BD4"/>
    <w:rsid w:val="008077BF"/>
    <w:rsid w:val="00E236CE"/>
    <w:rsid w:val="00E52CF0"/>
    <w:rsid w:val="00FD52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78A47"/>
  <w15:chartTrackingRefBased/>
  <w15:docId w15:val="{C2F947B8-D0C2-40FF-B21D-11B0865DA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52CF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52CF0"/>
    <w:rPr>
      <w:b/>
      <w:bCs/>
    </w:rPr>
  </w:style>
  <w:style w:type="character" w:styleId="Vurgu">
    <w:name w:val="Emphasis"/>
    <w:basedOn w:val="VarsaylanParagrafYazTipi"/>
    <w:uiPriority w:val="20"/>
    <w:qFormat/>
    <w:rsid w:val="00E52C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1</Pages>
  <Words>261</Words>
  <Characters>1493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Cansu KURUKAHVECİOĞLU</dc:creator>
  <cp:keywords/>
  <dc:description/>
  <cp:lastModifiedBy>Cansu KURUKAHVECİOĞLU</cp:lastModifiedBy>
  <cp:revision>2</cp:revision>
  <dcterms:created xsi:type="dcterms:W3CDTF">2022-10-22T17:05:00Z</dcterms:created>
  <dcterms:modified xsi:type="dcterms:W3CDTF">2022-10-22T21:04:00Z</dcterms:modified>
</cp:coreProperties>
</file>